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535E" w14:textId="208797F0" w:rsidR="001D3E2D" w:rsidRDefault="001D3E2D" w:rsidP="001D3E2D">
      <w:pPr>
        <w:pStyle w:val="a6"/>
        <w:jc w:val="center"/>
        <w:rPr>
          <w:b/>
        </w:rPr>
      </w:pPr>
      <w:r w:rsidRPr="00F670B5">
        <w:rPr>
          <w:b/>
        </w:rPr>
        <w:t>Темы и задания к практическим занятиям по дисциплине «РКИ: аудирование, ННП</w:t>
      </w:r>
      <w:r>
        <w:rPr>
          <w:b/>
        </w:rPr>
        <w:t xml:space="preserve"> (А2)</w:t>
      </w:r>
      <w:r w:rsidRPr="00F670B5">
        <w:rPr>
          <w:b/>
        </w:rPr>
        <w:t>»</w:t>
      </w:r>
    </w:p>
    <w:p w14:paraId="4F422662" w14:textId="4001652D" w:rsidR="001D3E2D" w:rsidRDefault="001D3E2D" w:rsidP="001D3E2D">
      <w:pPr>
        <w:pStyle w:val="a6"/>
        <w:jc w:val="center"/>
        <w:rPr>
          <w:b/>
        </w:rPr>
      </w:pPr>
      <w:r w:rsidRPr="00F670B5">
        <w:rPr>
          <w:b/>
        </w:rPr>
        <w:t>Весенний семестр, 20</w:t>
      </w:r>
      <w:r w:rsidR="00D8653E">
        <w:rPr>
          <w:b/>
        </w:rPr>
        <w:t>2</w:t>
      </w:r>
      <w:r w:rsidR="00F50944">
        <w:rPr>
          <w:b/>
        </w:rPr>
        <w:t>5</w:t>
      </w:r>
      <w:r w:rsidRPr="00F670B5">
        <w:rPr>
          <w:b/>
        </w:rPr>
        <w:t>-20</w:t>
      </w:r>
      <w:r w:rsidR="00F50944">
        <w:rPr>
          <w:b/>
        </w:rPr>
        <w:t>26</w:t>
      </w:r>
      <w:r w:rsidRPr="00F670B5">
        <w:rPr>
          <w:b/>
        </w:rPr>
        <w:t xml:space="preserve"> учебный</w:t>
      </w:r>
      <w:r w:rsidRPr="00F670B5">
        <w:rPr>
          <w:b/>
        </w:rPr>
        <w:tab/>
        <w:t xml:space="preserve"> год</w:t>
      </w:r>
    </w:p>
    <w:p w14:paraId="37C76F58" w14:textId="77777777" w:rsidR="001D3E2D" w:rsidRPr="00F670B5" w:rsidRDefault="001D3E2D" w:rsidP="001D3E2D">
      <w:pPr>
        <w:pStyle w:val="a6"/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42"/>
        <w:gridCol w:w="4253"/>
        <w:gridCol w:w="4110"/>
        <w:gridCol w:w="3941"/>
      </w:tblGrid>
      <w:tr w:rsidR="001D3E2D" w:rsidRPr="00E16F81" w14:paraId="253B7413" w14:textId="77777777" w:rsidTr="00E16F81">
        <w:trPr>
          <w:trHeight w:val="6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277" w14:textId="77777777" w:rsidR="001D3E2D" w:rsidRPr="00E16F81" w:rsidRDefault="001D3E2D" w:rsidP="00190362">
            <w:pPr>
              <w:pStyle w:val="a6"/>
              <w:jc w:val="center"/>
              <w:rPr>
                <w:b/>
                <w:sz w:val="22"/>
                <w:szCs w:val="22"/>
              </w:rPr>
            </w:pPr>
            <w:bookmarkStart w:id="0" w:name="_Hlk155282286"/>
            <w:r w:rsidRPr="00E16F81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4B8" w14:textId="77777777" w:rsidR="001D3E2D" w:rsidRPr="00E16F81" w:rsidRDefault="001D3E2D" w:rsidP="00190362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16F81">
              <w:rPr>
                <w:b/>
                <w:sz w:val="22"/>
                <w:szCs w:val="22"/>
              </w:rPr>
              <w:t>Название темы</w:t>
            </w:r>
          </w:p>
          <w:p w14:paraId="239D297E" w14:textId="77777777" w:rsidR="001D3E2D" w:rsidRPr="00E16F81" w:rsidRDefault="001D3E2D" w:rsidP="00190362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7A9" w14:textId="77777777" w:rsidR="001D3E2D" w:rsidRPr="00E16F81" w:rsidRDefault="001D3E2D" w:rsidP="00190362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16F81">
              <w:rPr>
                <w:b/>
                <w:sz w:val="22"/>
                <w:szCs w:val="22"/>
              </w:rPr>
              <w:t>Цель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38D" w14:textId="11290546" w:rsidR="001D3E2D" w:rsidRPr="00E16F81" w:rsidRDefault="008F0AAB" w:rsidP="00190362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16F81">
              <w:rPr>
                <w:b/>
                <w:sz w:val="22"/>
                <w:szCs w:val="22"/>
              </w:rPr>
              <w:t>Задания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325" w14:textId="77777777" w:rsidR="001D3E2D" w:rsidRPr="00E16F81" w:rsidRDefault="001D3E2D" w:rsidP="00190362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16F81">
              <w:rPr>
                <w:b/>
                <w:sz w:val="22"/>
                <w:szCs w:val="22"/>
              </w:rPr>
              <w:t>Результаты обучения</w:t>
            </w:r>
          </w:p>
        </w:tc>
      </w:tr>
      <w:tr w:rsidR="001D3E2D" w:rsidRPr="00E16F81" w14:paraId="2A06C54E" w14:textId="77777777" w:rsidTr="00E16F81">
        <w:trPr>
          <w:trHeight w:val="2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A60" w14:textId="77777777" w:rsidR="001D3E2D" w:rsidRPr="00E16F81" w:rsidRDefault="001D3E2D" w:rsidP="0019036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E08" w14:textId="77777777" w:rsidR="001D3E2D" w:rsidRPr="00E16F81" w:rsidRDefault="001D3E2D" w:rsidP="00190362">
            <w:pPr>
              <w:tabs>
                <w:tab w:val="left" w:pos="2520"/>
              </w:tabs>
              <w:ind w:left="87"/>
              <w:jc w:val="center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E2B" w14:textId="77777777" w:rsidR="001D3E2D" w:rsidRPr="00E16F81" w:rsidRDefault="001D3E2D" w:rsidP="00190362">
            <w:pPr>
              <w:tabs>
                <w:tab w:val="left" w:pos="2520"/>
              </w:tabs>
              <w:ind w:left="294"/>
              <w:jc w:val="center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BCE" w14:textId="77777777" w:rsidR="001D3E2D" w:rsidRPr="00E16F81" w:rsidRDefault="001D3E2D" w:rsidP="0019036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BC5" w14:textId="77777777" w:rsidR="001D3E2D" w:rsidRPr="00E16F81" w:rsidRDefault="001D3E2D" w:rsidP="0019036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5</w:t>
            </w:r>
          </w:p>
        </w:tc>
      </w:tr>
      <w:tr w:rsidR="001D3E2D" w:rsidRPr="00E16F81" w14:paraId="0D9F3AB3" w14:textId="77777777" w:rsidTr="00E16F81">
        <w:trPr>
          <w:trHeight w:val="19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8C7" w14:textId="100F3097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329" w14:textId="007AA330" w:rsidR="001D3E2D" w:rsidRPr="00E16F81" w:rsidRDefault="001D3E2D" w:rsidP="00190362">
            <w:pPr>
              <w:jc w:val="both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Тема </w:t>
            </w:r>
            <w:r w:rsidR="002443BD" w:rsidRPr="00E16F81">
              <w:rPr>
                <w:rFonts w:ascii="Times New Roman" w:hAnsi="Times New Roman" w:cs="Times New Roman"/>
              </w:rPr>
              <w:t>«Знакомство»</w:t>
            </w:r>
          </w:p>
          <w:p w14:paraId="64EBDFB4" w14:textId="07088E01" w:rsidR="001D3E2D" w:rsidRPr="00E16F81" w:rsidRDefault="001D3E2D" w:rsidP="00190362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4FE" w14:textId="4F7BBA48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  <w:r w:rsidR="008F0AAB" w:rsidRPr="00E16F81">
              <w:rPr>
                <w:rFonts w:ascii="Times New Roman" w:hAnsi="Times New Roman" w:cs="Times New Roman"/>
              </w:rPr>
              <w:t>Воспринимать русскую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8F0AAB" w:rsidRPr="00E16F81">
              <w:rPr>
                <w:rFonts w:ascii="Times New Roman" w:hAnsi="Times New Roman" w:cs="Times New Roman"/>
              </w:rPr>
              <w:t>речь на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8F0AAB" w:rsidRPr="00E16F81">
              <w:rPr>
                <w:rFonts w:ascii="Times New Roman" w:hAnsi="Times New Roman" w:cs="Times New Roman"/>
              </w:rPr>
              <w:t>слух с опорой на текст по теме  «Знакомство», на изученные речевые конструкции,</w:t>
            </w:r>
            <w:r w:rsidRPr="00E16F81">
              <w:rPr>
                <w:rFonts w:ascii="Times New Roman" w:hAnsi="Times New Roman" w:cs="Times New Roman"/>
              </w:rPr>
              <w:t xml:space="preserve"> на   фоновые и общие </w:t>
            </w:r>
            <w:r w:rsidR="008F0AAB" w:rsidRPr="00E16F81">
              <w:rPr>
                <w:rFonts w:ascii="Times New Roman" w:hAnsi="Times New Roman" w:cs="Times New Roman"/>
              </w:rPr>
              <w:t>знания, на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8F0AAB" w:rsidRPr="00E16F81">
              <w:rPr>
                <w:rFonts w:ascii="Times New Roman" w:hAnsi="Times New Roman" w:cs="Times New Roman"/>
              </w:rPr>
              <w:t xml:space="preserve">лексико-грамматические </w:t>
            </w:r>
            <w:r w:rsidRPr="00E16F81">
              <w:rPr>
                <w:rFonts w:ascii="Times New Roman" w:hAnsi="Times New Roman" w:cs="Times New Roman"/>
              </w:rPr>
              <w:t>знания</w:t>
            </w:r>
            <w:r w:rsidR="008F0AAB" w:rsidRPr="00E16F81">
              <w:rPr>
                <w:rFonts w:ascii="Times New Roman" w:hAnsi="Times New Roman" w:cs="Times New Roman"/>
              </w:rPr>
              <w:t>,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8F0AAB" w:rsidRPr="00E16F81">
              <w:rPr>
                <w:rFonts w:ascii="Times New Roman" w:hAnsi="Times New Roman" w:cs="Times New Roman"/>
              </w:rPr>
              <w:t xml:space="preserve"> правильно воспринимать</w:t>
            </w:r>
            <w:r w:rsidRPr="00E16F81">
              <w:rPr>
                <w:rFonts w:ascii="Times New Roman" w:hAnsi="Times New Roman" w:cs="Times New Roman"/>
              </w:rPr>
              <w:t xml:space="preserve">     </w:t>
            </w:r>
            <w:r w:rsidR="008F0AAB"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интонационны</w:t>
            </w:r>
            <w:r w:rsidR="008F0AAB" w:rsidRPr="00E16F81">
              <w:rPr>
                <w:rFonts w:ascii="Times New Roman" w:hAnsi="Times New Roman" w:cs="Times New Roman"/>
              </w:rPr>
              <w:t>е</w:t>
            </w:r>
            <w:r w:rsidRPr="00E16F81">
              <w:rPr>
                <w:rFonts w:ascii="Times New Roman" w:hAnsi="Times New Roman" w:cs="Times New Roman"/>
              </w:rPr>
              <w:t xml:space="preserve"> модел</w:t>
            </w:r>
            <w:r w:rsidR="008F0AAB" w:rsidRPr="00E16F81">
              <w:rPr>
                <w:rFonts w:ascii="Times New Roman" w:hAnsi="Times New Roman" w:cs="Times New Roman"/>
              </w:rPr>
              <w:t>и.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DA1" w14:textId="4BEC21B5" w:rsidR="004249D4" w:rsidRPr="00E16F81" w:rsidRDefault="004249D4" w:rsidP="00C75793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</w:t>
            </w:r>
            <w:r w:rsidR="00C75793" w:rsidRPr="00E16F81">
              <w:rPr>
                <w:rFonts w:ascii="Times New Roman" w:hAnsi="Times New Roman" w:cs="Times New Roman"/>
                <w:lang w:eastAsia="ko-KR"/>
              </w:rPr>
              <w:t>; с</w:t>
            </w:r>
            <w:r w:rsidRPr="00E16F81">
              <w:rPr>
                <w:rFonts w:ascii="Times New Roman" w:hAnsi="Times New Roman" w:cs="Times New Roman"/>
                <w:lang w:eastAsia="ko-KR"/>
              </w:rPr>
              <w:t>лушать и отмечать в задании требуемое</w:t>
            </w:r>
            <w:r w:rsidR="00C75793" w:rsidRPr="00E16F81">
              <w:rPr>
                <w:rFonts w:ascii="Times New Roman" w:hAnsi="Times New Roman" w:cs="Times New Roman"/>
                <w:lang w:eastAsia="ko-KR"/>
              </w:rPr>
              <w:t>; с</w:t>
            </w:r>
            <w:r w:rsidRPr="00E16F81">
              <w:rPr>
                <w:rFonts w:ascii="Times New Roman" w:hAnsi="Times New Roman" w:cs="Times New Roman"/>
                <w:lang w:eastAsia="ko-KR"/>
              </w:rPr>
              <w:t>лушать</w:t>
            </w:r>
            <w:r w:rsidR="00C75793" w:rsidRPr="00E16F81">
              <w:rPr>
                <w:rFonts w:ascii="Times New Roman" w:hAnsi="Times New Roman" w:cs="Times New Roman"/>
                <w:lang w:eastAsia="ko-KR"/>
              </w:rPr>
              <w:t>,</w:t>
            </w:r>
            <w:r w:rsidRPr="00E16F81">
              <w:rPr>
                <w:rFonts w:ascii="Times New Roman" w:hAnsi="Times New Roman" w:cs="Times New Roman"/>
                <w:lang w:eastAsia="ko-KR"/>
              </w:rPr>
              <w:t xml:space="preserve"> писать слова и словосочетания</w:t>
            </w:r>
            <w:r w:rsidR="00C75793" w:rsidRPr="00E16F81">
              <w:rPr>
                <w:rFonts w:ascii="Times New Roman" w:hAnsi="Times New Roman" w:cs="Times New Roman"/>
                <w:lang w:eastAsia="ko-KR"/>
              </w:rPr>
              <w:t>; п</w:t>
            </w:r>
            <w:r w:rsidRPr="00E16F81">
              <w:rPr>
                <w:rFonts w:ascii="Times New Roman" w:hAnsi="Times New Roman" w:cs="Times New Roman"/>
                <w:lang w:eastAsia="ko-KR"/>
              </w:rPr>
              <w:t>рослушать аудио текст и ответить на вопросы</w:t>
            </w:r>
            <w:r w:rsidR="00C75793" w:rsidRPr="00E16F81">
              <w:rPr>
                <w:rFonts w:ascii="Times New Roman" w:hAnsi="Times New Roman" w:cs="Times New Roman"/>
                <w:lang w:eastAsia="ko-KR"/>
              </w:rPr>
              <w:t>; в</w:t>
            </w:r>
            <w:r w:rsidRPr="00E16F81">
              <w:rPr>
                <w:rFonts w:ascii="Times New Roman" w:hAnsi="Times New Roman" w:cs="Times New Roman"/>
                <w:lang w:eastAsia="ko-KR"/>
              </w:rPr>
              <w:t>оспроизвести прослушанную информацию</w:t>
            </w:r>
            <w:r w:rsidR="00C75793" w:rsidRPr="00E16F81">
              <w:rPr>
                <w:rFonts w:ascii="Times New Roman" w:hAnsi="Times New Roman" w:cs="Times New Roman"/>
                <w:lang w:eastAsia="ko-KR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CA9" w14:textId="5A7B865B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Способен   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понять   сообщение на слух, определить   коммуникативные 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>намерения; адекватно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реагировать на реплики собеседника; </w:t>
            </w:r>
            <w:r w:rsidRPr="00E16F81">
              <w:rPr>
                <w:rFonts w:ascii="Times New Roman" w:hAnsi="Times New Roman" w:cs="Times New Roman"/>
              </w:rPr>
              <w:t>составить ответную фразу на услышанный вопрос</w:t>
            </w:r>
            <w:r w:rsidR="00C75793" w:rsidRPr="00E16F81">
              <w:rPr>
                <w:rFonts w:ascii="Times New Roman" w:hAnsi="Times New Roman" w:cs="Times New Roman"/>
              </w:rPr>
              <w:t>.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D3E2D" w:rsidRPr="00E16F81" w14:paraId="2A63D9BF" w14:textId="77777777" w:rsidTr="00E16F81">
        <w:trPr>
          <w:trHeight w:val="19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AD8F" w14:textId="31C7D0B2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99F" w14:textId="77777777" w:rsidR="002443BD" w:rsidRPr="00E16F81" w:rsidRDefault="001D3E2D" w:rsidP="0019036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Тема</w:t>
            </w:r>
          </w:p>
          <w:p w14:paraId="35730719" w14:textId="4B93E542" w:rsidR="001D3E2D" w:rsidRPr="00E16F81" w:rsidRDefault="002443BD" w:rsidP="00E16F81">
            <w:pPr>
              <w:tabs>
                <w:tab w:val="left" w:pos="252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>«Семья – это семь я»</w:t>
            </w:r>
            <w:r w:rsidR="001D3E2D" w:rsidRPr="00E16F81">
              <w:rPr>
                <w:rFonts w:ascii="Times New Roman" w:hAnsi="Times New Roman" w:cs="Times New Roman"/>
              </w:rPr>
              <w:t xml:space="preserve"> </w:t>
            </w:r>
          </w:p>
          <w:p w14:paraId="18E41DB4" w14:textId="77777777" w:rsidR="001D3E2D" w:rsidRPr="00E16F81" w:rsidRDefault="001D3E2D" w:rsidP="00190362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125" w14:textId="6A88053D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Воспринимать русскую речь на слух с опорой на текст по </w:t>
            </w:r>
            <w:r w:rsidR="00E42A61" w:rsidRPr="00E16F81">
              <w:rPr>
                <w:rFonts w:ascii="Times New Roman" w:hAnsi="Times New Roman" w:cs="Times New Roman"/>
              </w:rPr>
              <w:t>теме «</w:t>
            </w:r>
            <w:r w:rsidRPr="00E16F81">
              <w:rPr>
                <w:rFonts w:ascii="Times New Roman" w:hAnsi="Times New Roman" w:cs="Times New Roman"/>
              </w:rPr>
              <w:t xml:space="preserve">Семья», на изученные речевые конструкции, на   фоновые и общие знания, на лексико-грамматические </w:t>
            </w:r>
            <w:r w:rsidR="00E42A61" w:rsidRPr="00E16F81">
              <w:rPr>
                <w:rFonts w:ascii="Times New Roman" w:hAnsi="Times New Roman" w:cs="Times New Roman"/>
              </w:rPr>
              <w:t>знания, правильно</w:t>
            </w:r>
            <w:r w:rsidRPr="00E16F81">
              <w:rPr>
                <w:rFonts w:ascii="Times New Roman" w:hAnsi="Times New Roman" w:cs="Times New Roman"/>
              </w:rPr>
              <w:t xml:space="preserve">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83E" w14:textId="0646E801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E62" w14:textId="39A6E646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 Способен   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понять   сообщение на слух, определить   коммуникативные намерения; адекватно реагировать на реплики собеседника;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фразу на услышанный </w:t>
            </w:r>
            <w:r w:rsidR="00C75793" w:rsidRPr="00E16F81">
              <w:rPr>
                <w:rFonts w:ascii="Times New Roman" w:hAnsi="Times New Roman" w:cs="Times New Roman"/>
              </w:rPr>
              <w:t>вопрос, передать услышанное.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1D3E2D" w:rsidRPr="00E16F81" w14:paraId="7D1669DA" w14:textId="77777777" w:rsidTr="00E16F81">
        <w:trPr>
          <w:trHeight w:val="18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D8D" w14:textId="599E0D36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166" w14:textId="749BE4CC" w:rsidR="001D3E2D" w:rsidRPr="00E16F81" w:rsidRDefault="001D3E2D" w:rsidP="00190362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E16F81">
              <w:rPr>
                <w:rFonts w:ascii="Times New Roman" w:hAnsi="Times New Roman" w:cs="Times New Roman"/>
              </w:rPr>
              <w:t xml:space="preserve"> Тема </w:t>
            </w:r>
            <w:r w:rsidR="002443BD" w:rsidRPr="00E16F81">
              <w:rPr>
                <w:rFonts w:ascii="Times New Roman" w:hAnsi="Times New Roman" w:cs="Times New Roman"/>
              </w:rPr>
              <w:t>«Мой дом – моя крепость»</w:t>
            </w:r>
          </w:p>
          <w:p w14:paraId="31A440E9" w14:textId="77777777" w:rsidR="001D3E2D" w:rsidRPr="00E16F81" w:rsidRDefault="001D3E2D" w:rsidP="00190362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FBB" w14:textId="2A57D31B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Воспринимать русскую речь на слух с опорой на текст по </w:t>
            </w:r>
            <w:r w:rsidR="00C75793" w:rsidRPr="00E16F81">
              <w:rPr>
                <w:rFonts w:ascii="Times New Roman" w:hAnsi="Times New Roman" w:cs="Times New Roman"/>
              </w:rPr>
              <w:t>теме «</w:t>
            </w:r>
            <w:r w:rsidRPr="00E16F81">
              <w:rPr>
                <w:rFonts w:ascii="Times New Roman" w:hAnsi="Times New Roman" w:cs="Times New Roman"/>
              </w:rPr>
              <w:t xml:space="preserve">Мой дом», на изученные речевые конструкции, на   фоновые и общие знания, на лексико-грамматические </w:t>
            </w:r>
            <w:r w:rsidR="00E42A61" w:rsidRPr="00E16F81">
              <w:rPr>
                <w:rFonts w:ascii="Times New Roman" w:hAnsi="Times New Roman" w:cs="Times New Roman"/>
              </w:rPr>
              <w:t>знания, правильно</w:t>
            </w:r>
            <w:r w:rsidRPr="00E16F81">
              <w:rPr>
                <w:rFonts w:ascii="Times New Roman" w:hAnsi="Times New Roman" w:cs="Times New Roman"/>
              </w:rPr>
              <w:t xml:space="preserve">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E8C" w14:textId="1FC7AF9C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0A85" w14:textId="15EFAE26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в данной речевой ситуации.</w:t>
            </w:r>
            <w:r w:rsidRPr="00E16F81">
              <w:rPr>
                <w:rFonts w:ascii="Times New Roman" w:hAnsi="Times New Roman" w:cs="Times New Roman"/>
              </w:rPr>
              <w:t xml:space="preserve"> Составить ответную фразу на   </w:t>
            </w:r>
            <w:r w:rsidR="00C75793" w:rsidRPr="00E16F81">
              <w:rPr>
                <w:rFonts w:ascii="Times New Roman" w:hAnsi="Times New Roman" w:cs="Times New Roman"/>
              </w:rPr>
              <w:t>вопрос, адекватно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реагировать на реплики собеседника</w:t>
            </w:r>
            <w:r w:rsidR="00E16F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D3E2D" w:rsidRPr="00E16F81" w14:paraId="68170CCE" w14:textId="77777777" w:rsidTr="00E16F81">
        <w:trPr>
          <w:trHeight w:val="8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2B8" w14:textId="4EB52AB7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6DE" w14:textId="0C85BC9B" w:rsidR="001D3E2D" w:rsidRPr="00E16F81" w:rsidRDefault="001D3E2D" w:rsidP="0019036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Тема</w:t>
            </w:r>
            <w:r w:rsidR="002443BD" w:rsidRPr="00E16F81">
              <w:rPr>
                <w:rFonts w:ascii="Times New Roman" w:hAnsi="Times New Roman" w:cs="Times New Roman"/>
              </w:rPr>
              <w:t xml:space="preserve"> «Где что стоит?»</w:t>
            </w:r>
          </w:p>
          <w:p w14:paraId="1C590D50" w14:textId="4A8E69F3" w:rsidR="001D3E2D" w:rsidRPr="00E16F81" w:rsidRDefault="001D3E2D" w:rsidP="00190362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7A9" w14:textId="5272543C" w:rsidR="001D3E2D" w:rsidRPr="00E16F81" w:rsidRDefault="008F0AAB" w:rsidP="00190362">
            <w:pPr>
              <w:pStyle w:val="a6"/>
              <w:rPr>
                <w:sz w:val="22"/>
                <w:szCs w:val="22"/>
              </w:rPr>
            </w:pPr>
            <w:r w:rsidRPr="00E16F81">
              <w:rPr>
                <w:sz w:val="22"/>
                <w:szCs w:val="22"/>
              </w:rPr>
              <w:t xml:space="preserve">Воспринимать русскую речь на слух с опорой на текст по </w:t>
            </w:r>
            <w:r w:rsidR="00C75793" w:rsidRPr="00E16F81">
              <w:rPr>
                <w:sz w:val="22"/>
                <w:szCs w:val="22"/>
              </w:rPr>
              <w:t>теме</w:t>
            </w:r>
            <w:r w:rsidR="00E42A61">
              <w:rPr>
                <w:sz w:val="22"/>
                <w:szCs w:val="22"/>
              </w:rPr>
              <w:t xml:space="preserve"> </w:t>
            </w:r>
            <w:r w:rsidR="00C75793" w:rsidRPr="00E16F81">
              <w:rPr>
                <w:sz w:val="22"/>
                <w:szCs w:val="22"/>
              </w:rPr>
              <w:t>«</w:t>
            </w:r>
            <w:r w:rsidRPr="00E16F81">
              <w:rPr>
                <w:sz w:val="22"/>
                <w:szCs w:val="22"/>
              </w:rPr>
              <w:t xml:space="preserve">Местоположение», на изученные речевые </w:t>
            </w:r>
            <w:r w:rsidR="00C75793" w:rsidRPr="00E16F81">
              <w:rPr>
                <w:sz w:val="22"/>
                <w:szCs w:val="22"/>
              </w:rPr>
              <w:t>конструкции, на</w:t>
            </w:r>
            <w:r w:rsidRPr="00E16F81">
              <w:rPr>
                <w:sz w:val="22"/>
                <w:szCs w:val="22"/>
              </w:rPr>
              <w:t xml:space="preserve"> лексико-грамматические </w:t>
            </w:r>
            <w:r w:rsidR="00C75793" w:rsidRPr="00E16F81">
              <w:rPr>
                <w:sz w:val="22"/>
                <w:szCs w:val="22"/>
              </w:rPr>
              <w:t>знания, правильно</w:t>
            </w:r>
            <w:r w:rsidRPr="00E16F81">
              <w:rPr>
                <w:sz w:val="22"/>
                <w:szCs w:val="22"/>
              </w:rPr>
              <w:t xml:space="preserve">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0D1" w14:textId="02F4638E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</w:t>
            </w:r>
            <w:r w:rsidR="00E16F81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E16F81">
              <w:rPr>
                <w:rFonts w:ascii="Times New Roman" w:hAnsi="Times New Roman" w:cs="Times New Roman"/>
                <w:lang w:eastAsia="ko-KR"/>
              </w:rPr>
              <w:t>и ответить на вопросы</w:t>
            </w:r>
            <w:r w:rsidR="00E16F81">
              <w:rPr>
                <w:rFonts w:ascii="Times New Roman" w:hAnsi="Times New Roman" w:cs="Times New Roman"/>
                <w:lang w:eastAsia="ko-KR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446" w14:textId="0ABFA134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адекватно реагировать на реплики собеседника.  </w:t>
            </w:r>
            <w:r w:rsidRPr="00E16F81">
              <w:rPr>
                <w:rFonts w:ascii="Times New Roman" w:hAnsi="Times New Roman" w:cs="Times New Roman"/>
              </w:rPr>
              <w:t xml:space="preserve"> Составить ответную фразу на услышанный </w:t>
            </w:r>
            <w:r w:rsidR="00C75793" w:rsidRPr="00E16F81">
              <w:rPr>
                <w:rFonts w:ascii="Times New Roman" w:hAnsi="Times New Roman" w:cs="Times New Roman"/>
              </w:rPr>
              <w:t xml:space="preserve">вопрос, уточнить информацию. </w:t>
            </w:r>
            <w:r w:rsidRPr="00E16F8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3E2D" w:rsidRPr="00E16F81" w14:paraId="7870E43F" w14:textId="77777777" w:rsidTr="00E16F81">
        <w:trPr>
          <w:trHeight w:val="8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0B2" w14:textId="68631E08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227" w14:textId="1F96F6A0" w:rsidR="001D3E2D" w:rsidRPr="00E16F81" w:rsidRDefault="001D3E2D" w:rsidP="00E16F81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16F81" w:rsidRPr="00E16F81">
              <w:rPr>
                <w:rFonts w:ascii="Times New Roman" w:hAnsi="Times New Roman" w:cs="Times New Roman"/>
              </w:rPr>
              <w:t>Тема «</w:t>
            </w:r>
            <w:r w:rsidR="002443BD" w:rsidRPr="00E16F81">
              <w:rPr>
                <w:rFonts w:ascii="Times New Roman" w:hAnsi="Times New Roman" w:cs="Times New Roman"/>
              </w:rPr>
              <w:t>Мой рабочий день»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4D1" w14:textId="5C0A3095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Воспринимать русскую речь на слух с опорой на текст по </w:t>
            </w:r>
            <w:r w:rsidR="00C75793" w:rsidRPr="00E16F81">
              <w:rPr>
                <w:rFonts w:ascii="Times New Roman" w:hAnsi="Times New Roman" w:cs="Times New Roman"/>
              </w:rPr>
              <w:t>теме «</w:t>
            </w:r>
            <w:r w:rsidRPr="00E16F81">
              <w:rPr>
                <w:rFonts w:ascii="Times New Roman" w:hAnsi="Times New Roman" w:cs="Times New Roman"/>
              </w:rPr>
              <w:t xml:space="preserve">Мой рабочий день», на изученные речевые </w:t>
            </w:r>
            <w:r w:rsidR="00C75793" w:rsidRPr="00E16F81">
              <w:rPr>
                <w:rFonts w:ascii="Times New Roman" w:hAnsi="Times New Roman" w:cs="Times New Roman"/>
              </w:rPr>
              <w:t>конструкции, на</w:t>
            </w:r>
            <w:r w:rsidRPr="00E16F81">
              <w:rPr>
                <w:rFonts w:ascii="Times New Roman" w:hAnsi="Times New Roman" w:cs="Times New Roman"/>
              </w:rPr>
              <w:t xml:space="preserve"> лексико-грамматические </w:t>
            </w:r>
            <w:r w:rsidR="00C75793" w:rsidRPr="00E16F81">
              <w:rPr>
                <w:rFonts w:ascii="Times New Roman" w:hAnsi="Times New Roman" w:cs="Times New Roman"/>
              </w:rPr>
              <w:t>знания, правильно</w:t>
            </w:r>
            <w:r w:rsidRPr="00E16F81">
              <w:rPr>
                <w:rFonts w:ascii="Times New Roman" w:hAnsi="Times New Roman" w:cs="Times New Roman"/>
              </w:rPr>
              <w:t xml:space="preserve">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6D0" w14:textId="0DCF2671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EF1" w14:textId="3933A38C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слух, составить</w:t>
            </w:r>
            <w:r w:rsidRPr="00E16F81">
              <w:rPr>
                <w:rFonts w:ascii="Times New Roman" w:hAnsi="Times New Roman" w:cs="Times New Roman"/>
              </w:rPr>
              <w:t xml:space="preserve"> ответную реплику на услышанный </w:t>
            </w:r>
            <w:r w:rsidR="00E42A61" w:rsidRPr="00E16F81">
              <w:rPr>
                <w:rFonts w:ascii="Times New Roman" w:hAnsi="Times New Roman" w:cs="Times New Roman"/>
              </w:rPr>
              <w:t>вопрос, адекватно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реагировать на реплики собеседника; инициировать диалог,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 xml:space="preserve">выразить </w:t>
            </w:r>
            <w:r w:rsidR="00E42A61">
              <w:rPr>
                <w:rFonts w:ascii="Times New Roman" w:hAnsi="Times New Roman" w:cs="Times New Roman"/>
                <w:color w:val="000000"/>
              </w:rPr>
              <w:t>коммуникативное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намерение.</w:t>
            </w:r>
          </w:p>
        </w:tc>
      </w:tr>
      <w:tr w:rsidR="001D3E2D" w:rsidRPr="00E16F81" w14:paraId="04FD19FF" w14:textId="77777777" w:rsidTr="00E16F81">
        <w:trPr>
          <w:trHeight w:val="8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6C8" w14:textId="6372EF1D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5D1" w14:textId="4D7BC1DB" w:rsidR="002443BD" w:rsidRPr="00E16F81" w:rsidRDefault="001D3E2D" w:rsidP="00E16F81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16F81" w:rsidRPr="00E16F81">
              <w:rPr>
                <w:rFonts w:ascii="Times New Roman" w:hAnsi="Times New Roman" w:cs="Times New Roman"/>
              </w:rPr>
              <w:t>Тема «</w:t>
            </w:r>
            <w:r w:rsidR="002443BD" w:rsidRPr="00E16F81">
              <w:rPr>
                <w:rFonts w:ascii="Times New Roman" w:hAnsi="Times New Roman" w:cs="Times New Roman"/>
              </w:rPr>
              <w:t>Сколько времени?»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651" w14:textId="31F46C07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Воспринимать русскую речь на слух с опорой на текст по теме  «Время», на изученные речевые конструкции, на   фоновые и общие знания, на лексико-грамматические знания,  правильно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800" w14:textId="5F0280B6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42C" w14:textId="35A113C6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реплику на услышанный </w:t>
            </w:r>
            <w:r w:rsidR="00E42A61" w:rsidRPr="00E16F81">
              <w:rPr>
                <w:rFonts w:ascii="Times New Roman" w:hAnsi="Times New Roman" w:cs="Times New Roman"/>
              </w:rPr>
              <w:t>вопрос, адекватно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реагировать на реплики собеседника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>.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75793" w:rsidRPr="00E16F81" w14:paraId="1C3D2CE7" w14:textId="77777777" w:rsidTr="00E16F81">
        <w:trPr>
          <w:trHeight w:val="17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ECFA" w14:textId="4B4C19FB" w:rsidR="00C75793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A21" w14:textId="1A195D07" w:rsidR="00C75793" w:rsidRPr="00E16F81" w:rsidRDefault="00C75793" w:rsidP="00E16F8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16F81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>Тема</w:t>
            </w:r>
            <w:r w:rsid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>«Купить или не покупать?»</w:t>
            </w:r>
          </w:p>
          <w:p w14:paraId="35322A1B" w14:textId="0F14B0F8" w:rsidR="00C75793" w:rsidRPr="00E16F81" w:rsidRDefault="00C75793" w:rsidP="00C7579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E2C" w14:textId="0987624D" w:rsidR="00C75793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Воспринимать русскую речь на слух с опорой на текст по теме  «Покупки», на изученные речевые конструкции, на   фоновые и общие знания, на лексико-грамматические знания,  правильно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8F3" w14:textId="74CB921B" w:rsidR="00C75793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963" w14:textId="32AB3DDE" w:rsidR="00C75793" w:rsidRPr="00E16F81" w:rsidRDefault="00E42A61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говорящего. </w:t>
            </w:r>
            <w:r w:rsidR="00C75793" w:rsidRPr="00E16F81">
              <w:rPr>
                <w:rFonts w:ascii="Times New Roman" w:hAnsi="Times New Roman" w:cs="Times New Roman"/>
              </w:rPr>
              <w:t xml:space="preserve">Составить ответную реплику </w:t>
            </w:r>
            <w:r w:rsidRPr="00E16F81">
              <w:rPr>
                <w:rFonts w:ascii="Times New Roman" w:hAnsi="Times New Roman" w:cs="Times New Roman"/>
              </w:rPr>
              <w:t>на вопрос;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инициировать диалог, выразить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5793" w:rsidRPr="00E16F81">
              <w:rPr>
                <w:rFonts w:ascii="Times New Roman" w:hAnsi="Times New Roman" w:cs="Times New Roman"/>
                <w:color w:val="000000"/>
              </w:rPr>
              <w:t xml:space="preserve"> коммуникативное намерение. </w:t>
            </w:r>
            <w:r w:rsidR="00C75793"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75793" w:rsidRPr="00E16F81" w14:paraId="0136DADE" w14:textId="77777777" w:rsidTr="00E42A61">
        <w:trPr>
          <w:trHeight w:val="21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1A4" w14:textId="77777777" w:rsidR="00C75793" w:rsidRPr="00E16F81" w:rsidRDefault="00C75793" w:rsidP="00E16F81">
            <w:pPr>
              <w:tabs>
                <w:tab w:val="left" w:pos="252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6E6" w14:textId="2FBEA3C2" w:rsidR="00C75793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color w:val="000000"/>
              </w:rPr>
            </w:pPr>
            <w:r w:rsidRPr="00E16F81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Рубежный контроль №1.</w:t>
            </w:r>
          </w:p>
        </w:tc>
      </w:tr>
      <w:tr w:rsidR="001D3E2D" w:rsidRPr="00E16F81" w14:paraId="44796680" w14:textId="77777777" w:rsidTr="00E16F81">
        <w:trPr>
          <w:trHeight w:val="8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DC3" w14:textId="418D81FC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84B" w14:textId="0067F1D7" w:rsidR="00C75793" w:rsidRPr="00E16F81" w:rsidRDefault="001D3E2D" w:rsidP="00E16F81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</w:rPr>
              <w:t>Тема «</w:t>
            </w:r>
            <w:r w:rsidR="00C75793" w:rsidRPr="00E16F81">
              <w:rPr>
                <w:rFonts w:ascii="Times New Roman" w:hAnsi="Times New Roman" w:cs="Times New Roman"/>
              </w:rPr>
              <w:t>Делаем покупки»</w:t>
            </w:r>
          </w:p>
          <w:p w14:paraId="2FAFB57F" w14:textId="5BEE6EA0" w:rsidR="002443BD" w:rsidRPr="00E16F81" w:rsidRDefault="002443BD" w:rsidP="00190362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318" w14:textId="00E8B470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  <w:r w:rsidR="00C75793" w:rsidRPr="00E16F81">
              <w:rPr>
                <w:rFonts w:ascii="Times New Roman" w:hAnsi="Times New Roman" w:cs="Times New Roman"/>
              </w:rPr>
              <w:t xml:space="preserve">Воспринимать   </w:t>
            </w:r>
            <w:r w:rsidR="00E42A61" w:rsidRPr="00E16F81">
              <w:rPr>
                <w:rFonts w:ascii="Times New Roman" w:hAnsi="Times New Roman" w:cs="Times New Roman"/>
              </w:rPr>
              <w:t>речь на</w:t>
            </w:r>
            <w:r w:rsidR="00C75793" w:rsidRPr="00E16F81">
              <w:rPr>
                <w:rFonts w:ascii="Times New Roman" w:hAnsi="Times New Roman" w:cs="Times New Roman"/>
              </w:rPr>
              <w:t xml:space="preserve"> слух   с  опорой   на   фоновые и общие знания,  на знания   грамматики, лексики,     речевых образцов, интонационных моделей по изучаемой теме. Участвовать в диалоге; составлять монолог.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BDE8" w14:textId="2564E5F8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458" w14:textId="02E084BF" w:rsidR="001D3E2D" w:rsidRPr="00E16F81" w:rsidRDefault="00E42A61" w:rsidP="00190362">
            <w:pPr>
              <w:pStyle w:val="a3"/>
              <w:rPr>
                <w:sz w:val="22"/>
                <w:szCs w:val="22"/>
                <w:lang w:val="ru-RU" w:eastAsia="ko-KR"/>
              </w:rPr>
            </w:pPr>
            <w:r w:rsidRPr="00E16F81">
              <w:rPr>
                <w:color w:val="000000"/>
                <w:sz w:val="22"/>
                <w:szCs w:val="22"/>
                <w:lang w:val="ru-RU"/>
              </w:rPr>
              <w:t>Способен понять</w:t>
            </w:r>
            <w:r w:rsidR="00C75793" w:rsidRPr="00E16F81">
              <w:rPr>
                <w:color w:val="000000"/>
                <w:sz w:val="22"/>
                <w:szCs w:val="22"/>
                <w:lang w:val="ru-RU"/>
              </w:rPr>
              <w:t xml:space="preserve">   сообщение на слух, определить   коммуникативные намерения говорящего.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C75793" w:rsidRPr="00E16F81">
              <w:rPr>
                <w:sz w:val="22"/>
                <w:szCs w:val="22"/>
              </w:rPr>
              <w:t xml:space="preserve">Составить ответную реплику </w:t>
            </w:r>
            <w:r w:rsidRPr="00E16F81">
              <w:rPr>
                <w:sz w:val="22"/>
                <w:szCs w:val="22"/>
              </w:rPr>
              <w:t>на вопрос</w:t>
            </w:r>
            <w:r w:rsidRPr="00E16F81">
              <w:rPr>
                <w:color w:val="000000"/>
                <w:sz w:val="22"/>
                <w:szCs w:val="22"/>
              </w:rPr>
              <w:t xml:space="preserve">; </w:t>
            </w:r>
            <w:r w:rsidRPr="00E16F81">
              <w:rPr>
                <w:color w:val="000000"/>
                <w:sz w:val="22"/>
                <w:szCs w:val="22"/>
                <w:lang w:val="ru-RU"/>
              </w:rPr>
              <w:t xml:space="preserve">выразить </w:t>
            </w:r>
            <w:r>
              <w:rPr>
                <w:color w:val="000000"/>
              </w:rPr>
              <w:t xml:space="preserve"> </w:t>
            </w:r>
            <w:r w:rsidRPr="00E16F81">
              <w:rPr>
                <w:color w:val="000000"/>
                <w:sz w:val="22"/>
                <w:szCs w:val="22"/>
                <w:lang w:val="ru-RU"/>
              </w:rPr>
              <w:t xml:space="preserve"> коммуникативное намерение. </w:t>
            </w:r>
            <w:r w:rsidRPr="00E16F81">
              <w:rPr>
                <w:sz w:val="22"/>
                <w:szCs w:val="22"/>
                <w:lang w:val="ru-RU"/>
              </w:rPr>
              <w:t xml:space="preserve">  </w:t>
            </w:r>
            <w:r w:rsidR="00C75793" w:rsidRPr="00E16F81">
              <w:rPr>
                <w:color w:val="000000"/>
                <w:sz w:val="22"/>
                <w:szCs w:val="22"/>
              </w:rPr>
              <w:t xml:space="preserve"> </w:t>
            </w:r>
            <w:r w:rsidR="00C75793" w:rsidRPr="00E16F81">
              <w:rPr>
                <w:sz w:val="22"/>
                <w:szCs w:val="22"/>
              </w:rPr>
              <w:t xml:space="preserve">  </w:t>
            </w:r>
          </w:p>
        </w:tc>
      </w:tr>
      <w:tr w:rsidR="001D3E2D" w:rsidRPr="00E16F81" w14:paraId="44CE0BC5" w14:textId="77777777" w:rsidTr="00E16F81">
        <w:trPr>
          <w:trHeight w:val="8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AB1" w14:textId="10A10234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F70" w14:textId="2741F935" w:rsidR="002443BD" w:rsidRPr="00E16F81" w:rsidRDefault="001D3E2D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</w:rPr>
              <w:t>Тема «</w:t>
            </w:r>
            <w:r w:rsidR="002443BD" w:rsidRPr="00E16F81">
              <w:rPr>
                <w:rFonts w:ascii="Times New Roman" w:hAnsi="Times New Roman" w:cs="Times New Roman"/>
              </w:rPr>
              <w:t>У природы нет плохой погоды»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E56" w14:textId="36F0A285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Воспринимать русскую речь на слух с опорой на текст по </w:t>
            </w:r>
            <w:r w:rsidR="00E42A61" w:rsidRPr="00E16F81">
              <w:rPr>
                <w:rFonts w:ascii="Times New Roman" w:hAnsi="Times New Roman" w:cs="Times New Roman"/>
              </w:rPr>
              <w:t>теме «</w:t>
            </w:r>
            <w:r w:rsidRPr="00E16F81">
              <w:rPr>
                <w:rFonts w:ascii="Times New Roman" w:hAnsi="Times New Roman" w:cs="Times New Roman"/>
              </w:rPr>
              <w:t>Погода», на изученные речевые конструкции, на   фоновые и общие знания, на лексико-</w:t>
            </w:r>
            <w:r w:rsidRPr="00E16F81">
              <w:rPr>
                <w:rFonts w:ascii="Times New Roman" w:hAnsi="Times New Roman" w:cs="Times New Roman"/>
              </w:rPr>
              <w:lastRenderedPageBreak/>
              <w:t xml:space="preserve">грамматические </w:t>
            </w:r>
            <w:r w:rsidR="00E42A61" w:rsidRPr="00E16F81">
              <w:rPr>
                <w:rFonts w:ascii="Times New Roman" w:hAnsi="Times New Roman" w:cs="Times New Roman"/>
              </w:rPr>
              <w:t>знания, правильно</w:t>
            </w:r>
            <w:r w:rsidRPr="00E16F81">
              <w:rPr>
                <w:rFonts w:ascii="Times New Roman" w:hAnsi="Times New Roman" w:cs="Times New Roman"/>
              </w:rPr>
              <w:t xml:space="preserve"> воспринимать       интонационные модели.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A21" w14:textId="2AD71E3B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lastRenderedPageBreak/>
              <w:t xml:space="preserve">Слушать, повторять, писать слоги; слушать и отмечать в задании требуемое; слушать, писать слова и словосочетания; прослушать аудио текст </w:t>
            </w:r>
            <w:r w:rsidRPr="00E16F81">
              <w:rPr>
                <w:rFonts w:ascii="Times New Roman" w:hAnsi="Times New Roman" w:cs="Times New Roman"/>
                <w:lang w:eastAsia="ko-KR"/>
              </w:rPr>
              <w:lastRenderedPageBreak/>
              <w:t>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95F" w14:textId="204ECB33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реплику </w:t>
            </w:r>
            <w:r w:rsidR="00E42A61" w:rsidRPr="00E16F81">
              <w:rPr>
                <w:rFonts w:ascii="Times New Roman" w:hAnsi="Times New Roman" w:cs="Times New Roman"/>
              </w:rPr>
              <w:t>на вопрос;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lastRenderedPageBreak/>
              <w:t xml:space="preserve">инициировать диалог, выразить  </w:t>
            </w:r>
            <w:r w:rsidR="00E42A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коммуникативное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D3E2D" w:rsidRPr="00E16F81" w14:paraId="357951F5" w14:textId="77777777" w:rsidTr="00E16F81">
        <w:trPr>
          <w:trHeight w:val="19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F7E" w14:textId="65595483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FF8" w14:textId="132B94F6" w:rsidR="002443BD" w:rsidRPr="00E16F81" w:rsidRDefault="001D3E2D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 </w:t>
            </w:r>
            <w:r w:rsidR="00E42A61" w:rsidRPr="00E16F81">
              <w:rPr>
                <w:rFonts w:ascii="Times New Roman" w:hAnsi="Times New Roman" w:cs="Times New Roman"/>
              </w:rPr>
              <w:t>Тема «</w:t>
            </w:r>
            <w:r w:rsidR="002443BD" w:rsidRPr="00E16F81">
              <w:rPr>
                <w:rFonts w:ascii="Times New Roman" w:hAnsi="Times New Roman" w:cs="Times New Roman"/>
              </w:rPr>
              <w:t>Город, транспорт, пешеход»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39A" w14:textId="615D950A" w:rsidR="001D3E2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 Воспринимать русскую речь на слух с опорой на текст по </w:t>
            </w:r>
            <w:r w:rsidR="00E42A61" w:rsidRPr="00E16F81">
              <w:rPr>
                <w:rFonts w:ascii="Times New Roman" w:hAnsi="Times New Roman" w:cs="Times New Roman"/>
              </w:rPr>
              <w:t>теме «</w:t>
            </w:r>
            <w:r w:rsidRPr="00E16F81">
              <w:rPr>
                <w:rFonts w:ascii="Times New Roman" w:hAnsi="Times New Roman" w:cs="Times New Roman"/>
              </w:rPr>
              <w:t xml:space="preserve">Город, транспорт, пешеход», на изученные речевые конструкции, на   фоновые и общие знания, на лексико-грамматические </w:t>
            </w:r>
            <w:r w:rsidR="00E42A61" w:rsidRPr="00E16F81">
              <w:rPr>
                <w:rFonts w:ascii="Times New Roman" w:hAnsi="Times New Roman" w:cs="Times New Roman"/>
              </w:rPr>
              <w:t>знания, правильно</w:t>
            </w:r>
            <w:r w:rsidRPr="00E16F81">
              <w:rPr>
                <w:rFonts w:ascii="Times New Roman" w:hAnsi="Times New Roman" w:cs="Times New Roman"/>
              </w:rPr>
              <w:t xml:space="preserve"> воспринимать       интонационные модели. </w:t>
            </w:r>
            <w:r w:rsidR="001D3E2D" w:rsidRPr="00E16F8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1DC" w14:textId="3B660ED5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9BD" w14:textId="0BCE793D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реплику </w:t>
            </w:r>
            <w:r w:rsidR="00E42A61" w:rsidRPr="00E16F81">
              <w:rPr>
                <w:rFonts w:ascii="Times New Roman" w:hAnsi="Times New Roman" w:cs="Times New Roman"/>
              </w:rPr>
              <w:t>на вопрос;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инициировать диалог, выразить  </w:t>
            </w:r>
            <w:r w:rsidR="00E42A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коммуникативное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D3E2D" w:rsidRPr="00E16F81" w14:paraId="1F471CB9" w14:textId="77777777" w:rsidTr="00E16F81">
        <w:trPr>
          <w:trHeight w:val="8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E39F" w14:textId="0AC21287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667" w14:textId="262F3389" w:rsidR="002443BD" w:rsidRPr="00E16F81" w:rsidRDefault="001D3E2D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Тема </w:t>
            </w:r>
            <w:r w:rsidR="002443BD" w:rsidRPr="00E16F81">
              <w:rPr>
                <w:rFonts w:ascii="Times New Roman" w:hAnsi="Times New Roman" w:cs="Times New Roman"/>
              </w:rPr>
              <w:t>«Свободное время»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DBC" w14:textId="77434E09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8F0AAB" w:rsidRPr="00E16F81">
              <w:rPr>
                <w:rFonts w:ascii="Times New Roman" w:hAnsi="Times New Roman" w:cs="Times New Roman"/>
              </w:rPr>
              <w:t xml:space="preserve">Воспринимать русскую речь на слух с опорой на текст по </w:t>
            </w:r>
            <w:r w:rsidR="00E42A61" w:rsidRPr="00E16F81">
              <w:rPr>
                <w:rFonts w:ascii="Times New Roman" w:hAnsi="Times New Roman" w:cs="Times New Roman"/>
              </w:rPr>
              <w:t>теме «</w:t>
            </w:r>
            <w:r w:rsidR="008F0AAB" w:rsidRPr="00E16F81">
              <w:rPr>
                <w:rFonts w:ascii="Times New Roman" w:hAnsi="Times New Roman" w:cs="Times New Roman"/>
              </w:rPr>
              <w:t xml:space="preserve">Свободное </w:t>
            </w:r>
            <w:r w:rsidR="00E42A61" w:rsidRPr="00E16F81">
              <w:rPr>
                <w:rFonts w:ascii="Times New Roman" w:hAnsi="Times New Roman" w:cs="Times New Roman"/>
              </w:rPr>
              <w:t>время»</w:t>
            </w:r>
            <w:r w:rsidR="008F0AAB" w:rsidRPr="00E16F81">
              <w:rPr>
                <w:rFonts w:ascii="Times New Roman" w:hAnsi="Times New Roman" w:cs="Times New Roman"/>
              </w:rPr>
              <w:t xml:space="preserve">, на изученные речевые </w:t>
            </w:r>
            <w:r w:rsidR="00E42A61" w:rsidRPr="00E16F81">
              <w:rPr>
                <w:rFonts w:ascii="Times New Roman" w:hAnsi="Times New Roman" w:cs="Times New Roman"/>
              </w:rPr>
              <w:t xml:space="preserve">конструкции, </w:t>
            </w:r>
            <w:r w:rsidR="00E42A61">
              <w:rPr>
                <w:rFonts w:ascii="Times New Roman" w:hAnsi="Times New Roman" w:cs="Times New Roman"/>
              </w:rPr>
              <w:t>на</w:t>
            </w:r>
            <w:r w:rsidR="008F0AAB" w:rsidRPr="00E16F81">
              <w:rPr>
                <w:rFonts w:ascii="Times New Roman" w:hAnsi="Times New Roman" w:cs="Times New Roman"/>
              </w:rPr>
              <w:t xml:space="preserve"> лексико-грамматические </w:t>
            </w:r>
            <w:r w:rsidR="00E42A61" w:rsidRPr="00E16F81">
              <w:rPr>
                <w:rFonts w:ascii="Times New Roman" w:hAnsi="Times New Roman" w:cs="Times New Roman"/>
              </w:rPr>
              <w:t>знания, правильно</w:t>
            </w:r>
            <w:r w:rsidR="008F0AAB" w:rsidRPr="00E16F81">
              <w:rPr>
                <w:rFonts w:ascii="Times New Roman" w:hAnsi="Times New Roman" w:cs="Times New Roman"/>
              </w:rPr>
              <w:t xml:space="preserve"> воспринимать       интонационные модели.  Участвовать в диалоге.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9DA" w14:textId="5553C616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0E5" w14:textId="660DA212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16F8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реплику </w:t>
            </w:r>
            <w:r w:rsidR="00E42A61" w:rsidRPr="00E16F81">
              <w:rPr>
                <w:rFonts w:ascii="Times New Roman" w:hAnsi="Times New Roman" w:cs="Times New Roman"/>
              </w:rPr>
              <w:t>на вопрос;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инициировать диалог,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выразить</w:t>
            </w:r>
            <w:r w:rsidR="00E42A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>коммуникативное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D3E2D" w:rsidRPr="00E16F81" w14:paraId="61B2A85C" w14:textId="77777777" w:rsidTr="00E16F81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C48" w14:textId="007FDEB8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D09" w14:textId="4EF3A0A3" w:rsidR="002443BD" w:rsidRPr="00E16F81" w:rsidRDefault="001D3E2D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42A61" w:rsidRPr="00E16F81">
              <w:rPr>
                <w:rFonts w:ascii="Times New Roman" w:hAnsi="Times New Roman" w:cs="Times New Roman"/>
              </w:rPr>
              <w:t>Тема «</w:t>
            </w:r>
            <w:r w:rsidR="002443BD" w:rsidRPr="00E16F81">
              <w:rPr>
                <w:rFonts w:ascii="Times New Roman" w:hAnsi="Times New Roman" w:cs="Times New Roman"/>
              </w:rPr>
              <w:t>Мои интересы»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C07" w14:textId="152A1B15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Воспринимать   </w:t>
            </w:r>
            <w:r w:rsidR="00E16F81" w:rsidRPr="00E16F81">
              <w:rPr>
                <w:rFonts w:ascii="Times New Roman" w:hAnsi="Times New Roman" w:cs="Times New Roman"/>
              </w:rPr>
              <w:t>речь на</w:t>
            </w:r>
            <w:r w:rsidRPr="00E16F81">
              <w:rPr>
                <w:rFonts w:ascii="Times New Roman" w:hAnsi="Times New Roman" w:cs="Times New Roman"/>
              </w:rPr>
              <w:t xml:space="preserve"> слух   </w:t>
            </w:r>
            <w:r w:rsidR="00E16F81" w:rsidRPr="00E16F81">
              <w:rPr>
                <w:rFonts w:ascii="Times New Roman" w:hAnsi="Times New Roman" w:cs="Times New Roman"/>
              </w:rPr>
              <w:t>с опорой</w:t>
            </w:r>
            <w:r w:rsidRPr="00E16F81">
              <w:rPr>
                <w:rFonts w:ascii="Times New Roman" w:hAnsi="Times New Roman" w:cs="Times New Roman"/>
              </w:rPr>
              <w:t xml:space="preserve">   на   фоновые и общие </w:t>
            </w:r>
            <w:r w:rsidR="00E16F81" w:rsidRPr="00E16F81">
              <w:rPr>
                <w:rFonts w:ascii="Times New Roman" w:hAnsi="Times New Roman" w:cs="Times New Roman"/>
              </w:rPr>
              <w:t>знания, на</w:t>
            </w:r>
            <w:r w:rsidRPr="00E16F81">
              <w:rPr>
                <w:rFonts w:ascii="Times New Roman" w:hAnsi="Times New Roman" w:cs="Times New Roman"/>
              </w:rPr>
              <w:t xml:space="preserve"> знания   грамматики, лексики,     речевых образцов, интонационных моделей по </w:t>
            </w:r>
            <w:r w:rsidR="002443BD"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 xml:space="preserve"> теме</w:t>
            </w:r>
            <w:r w:rsidR="002443BD" w:rsidRPr="00E16F81">
              <w:rPr>
                <w:rFonts w:ascii="Times New Roman" w:hAnsi="Times New Roman" w:cs="Times New Roman"/>
              </w:rPr>
              <w:t xml:space="preserve"> «Мои интересы» </w:t>
            </w:r>
            <w:r w:rsidRPr="00E16F81">
              <w:rPr>
                <w:rFonts w:ascii="Times New Roman" w:hAnsi="Times New Roman" w:cs="Times New Roman"/>
              </w:rPr>
              <w:t xml:space="preserve">.  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lang w:eastAsia="en-GB"/>
              </w:rPr>
              <w:t xml:space="preserve">    </w:t>
            </w:r>
            <w:r w:rsidRPr="00E16F81">
              <w:rPr>
                <w:rFonts w:ascii="Times New Roman" w:hAnsi="Times New Roman" w:cs="Times New Roman"/>
              </w:rPr>
              <w:t xml:space="preserve">Участвовать в диалоге.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8D3" w14:textId="09E3297D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03A" w14:textId="262F1466" w:rsidR="001D3E2D" w:rsidRPr="00E16F81" w:rsidRDefault="001D3E2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="00E16F81" w:rsidRPr="00E16F81">
              <w:rPr>
                <w:rFonts w:ascii="Times New Roman" w:hAnsi="Times New Roman" w:cs="Times New Roman"/>
                <w:color w:val="000000"/>
              </w:rPr>
              <w:t>Способен понять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реплику </w:t>
            </w:r>
            <w:r w:rsidR="00E16F81" w:rsidRPr="00E16F81">
              <w:rPr>
                <w:rFonts w:ascii="Times New Roman" w:hAnsi="Times New Roman" w:cs="Times New Roman"/>
              </w:rPr>
              <w:t>на вопрос;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инициировать диалог, выразить  </w:t>
            </w:r>
            <w:r w:rsid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коммуникативное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16F81" w:rsidRPr="00E16F81" w14:paraId="33CEE436" w14:textId="77777777" w:rsidTr="00E16F81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3AC" w14:textId="3D2CB8D4" w:rsidR="00E16F81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345" w14:textId="2AE5F6E1" w:rsidR="00E16F81" w:rsidRPr="00E16F81" w:rsidRDefault="00E16F81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>«Кино и театр»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1F" w14:textId="0C529889" w:rsidR="00E16F81" w:rsidRPr="00E16F81" w:rsidRDefault="00E16F81" w:rsidP="00E16F81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Воспринимать   речь на слух   с опорой   на   </w:t>
            </w:r>
            <w:r>
              <w:rPr>
                <w:rFonts w:ascii="Times New Roman" w:hAnsi="Times New Roman" w:cs="Times New Roman"/>
              </w:rPr>
              <w:t>текст,</w:t>
            </w:r>
            <w:r w:rsidRPr="00E16F81">
              <w:rPr>
                <w:rFonts w:ascii="Times New Roman" w:hAnsi="Times New Roman" w:cs="Times New Roman"/>
              </w:rPr>
              <w:t xml:space="preserve"> на знания   грамматики, лексики,     речевых образцов, интонационных моделей по   теме «Кино и театр» .  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lang w:eastAsia="en-GB"/>
              </w:rPr>
              <w:t xml:space="preserve">    </w:t>
            </w:r>
            <w:r w:rsidRPr="00E16F81">
              <w:rPr>
                <w:rFonts w:ascii="Times New Roman" w:hAnsi="Times New Roman" w:cs="Times New Roman"/>
              </w:rPr>
              <w:t xml:space="preserve">Участвовать в диалоге.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96A" w14:textId="22D80091" w:rsidR="00E16F81" w:rsidRPr="00E16F81" w:rsidRDefault="00E16F81" w:rsidP="00E16F81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6E4" w14:textId="4FF3CF3C" w:rsidR="00E16F81" w:rsidRPr="00E16F81" w:rsidRDefault="00E16F81" w:rsidP="00E16F81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Способен понять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>Составить ответную реплику на вопрос;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инициировать диалог, выразить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коммуникативное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bookmarkEnd w:id="0"/>
      <w:tr w:rsidR="001D3E2D" w:rsidRPr="00E16F81" w14:paraId="7F6E83BF" w14:textId="77777777" w:rsidTr="00E16F81">
        <w:trPr>
          <w:trHeight w:val="5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2B7" w14:textId="4D7817E9" w:rsidR="001D3E2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288" w14:textId="533CD61A" w:rsidR="002443BD" w:rsidRPr="00E16F81" w:rsidRDefault="001D3E2D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  </w:t>
            </w:r>
            <w:r w:rsidR="002443BD" w:rsidRPr="00E16F81">
              <w:rPr>
                <w:rFonts w:ascii="Times New Roman" w:hAnsi="Times New Roman" w:cs="Times New Roman"/>
              </w:rPr>
              <w:t>Тема «Как мы выглядим?»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342" w14:textId="79ADE74C" w:rsidR="001D3E2D" w:rsidRPr="00E16F81" w:rsidRDefault="002443BD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Воспринимать   </w:t>
            </w:r>
            <w:r w:rsidR="00E42A61" w:rsidRPr="00E16F81">
              <w:rPr>
                <w:rFonts w:ascii="Times New Roman" w:hAnsi="Times New Roman" w:cs="Times New Roman"/>
              </w:rPr>
              <w:t>речь на</w:t>
            </w:r>
            <w:r w:rsidRPr="00E16F81">
              <w:rPr>
                <w:rFonts w:ascii="Times New Roman" w:hAnsi="Times New Roman" w:cs="Times New Roman"/>
              </w:rPr>
              <w:t xml:space="preserve"> слух   с  опорой   на   фоновые и общие знания ,  на знания   грамматики, лексики,     речевых образцов, интонационных моделей по   теме «</w:t>
            </w:r>
            <w:r w:rsidR="008F0AAB" w:rsidRPr="00E16F81">
              <w:rPr>
                <w:rFonts w:ascii="Times New Roman" w:hAnsi="Times New Roman" w:cs="Times New Roman"/>
              </w:rPr>
              <w:t>Внешность</w:t>
            </w:r>
            <w:r w:rsidRPr="00E16F81">
              <w:rPr>
                <w:rFonts w:ascii="Times New Roman" w:hAnsi="Times New Roman" w:cs="Times New Roman"/>
              </w:rPr>
              <w:t xml:space="preserve">» .   </w:t>
            </w:r>
            <w:r w:rsidRPr="00E16F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6F81">
              <w:rPr>
                <w:rFonts w:ascii="Times New Roman" w:hAnsi="Times New Roman" w:cs="Times New Roman"/>
                <w:bCs/>
                <w:lang w:eastAsia="en-GB"/>
              </w:rPr>
              <w:t xml:space="preserve">    </w:t>
            </w:r>
            <w:r w:rsidRPr="00E16F81">
              <w:rPr>
                <w:rFonts w:ascii="Times New Roman" w:hAnsi="Times New Roman" w:cs="Times New Roman"/>
              </w:rPr>
              <w:t xml:space="preserve">Участвовать в диалоге.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B61" w14:textId="7CD0915B" w:rsidR="001D3E2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повторять, писать слоги; слушать и отмечать в задании требуемое; слушать, писать слова и словосочетания; прослушать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7E5" w14:textId="5000A8C2" w:rsidR="001D3E2D" w:rsidRPr="00E16F81" w:rsidRDefault="00E16F81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color w:val="000000"/>
              </w:rPr>
              <w:t xml:space="preserve">Способен понять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>Составить ответную реплику на вопрос;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инициировать диалог, выразить </w:t>
            </w:r>
            <w:r>
              <w:rPr>
                <w:rFonts w:ascii="Times New Roman" w:hAnsi="Times New Roman" w:cs="Times New Roman"/>
                <w:color w:val="000000"/>
              </w:rPr>
              <w:t>коммуникативное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443BD" w:rsidRPr="00E16F81" w14:paraId="1598AE69" w14:textId="77777777" w:rsidTr="00E16F81">
        <w:trPr>
          <w:trHeight w:val="5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3F14" w14:textId="3B54A180" w:rsidR="002443BD" w:rsidRPr="00E16F81" w:rsidRDefault="00E16F81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D85" w14:textId="5B744940" w:rsidR="002443BD" w:rsidRPr="00E16F81" w:rsidRDefault="002443BD" w:rsidP="00E16F81">
            <w:pPr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>Тема</w:t>
            </w:r>
            <w:r w:rsidR="00E16F81">
              <w:rPr>
                <w:rFonts w:ascii="Times New Roman" w:hAnsi="Times New Roman" w:cs="Times New Roman"/>
              </w:rPr>
              <w:t xml:space="preserve"> </w:t>
            </w:r>
            <w:r w:rsidRPr="00E16F81">
              <w:rPr>
                <w:rFonts w:ascii="Times New Roman" w:hAnsi="Times New Roman" w:cs="Times New Roman"/>
              </w:rPr>
              <w:t>«Век живи – век учись»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FE1" w14:textId="690424E1" w:rsidR="002443BD" w:rsidRPr="00E16F81" w:rsidRDefault="008F0AAB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</w:rPr>
            </w:pPr>
            <w:r w:rsidRPr="00E16F81">
              <w:rPr>
                <w:rFonts w:ascii="Times New Roman" w:hAnsi="Times New Roman" w:cs="Times New Roman"/>
              </w:rPr>
              <w:t xml:space="preserve">Воспринимать   речь на слух   с опорой   на   фоновые и общие знания ,  на знания   грамматики, лексики,     речевых образцов, интонационных моделей по   изучаемой теме. Участвовать в диалоге.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842" w14:textId="3456F8E2" w:rsidR="002443BD" w:rsidRPr="00E16F81" w:rsidRDefault="00C75793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lang w:eastAsia="ko-KR"/>
              </w:rPr>
              <w:t>Слушать, писать слоги</w:t>
            </w:r>
            <w:r w:rsidR="00E42A61">
              <w:rPr>
                <w:rFonts w:ascii="Times New Roman" w:hAnsi="Times New Roman" w:cs="Times New Roman"/>
                <w:lang w:eastAsia="ko-KR"/>
              </w:rPr>
              <w:t>,</w:t>
            </w:r>
            <w:r w:rsidR="00E42A61" w:rsidRPr="00E16F81">
              <w:rPr>
                <w:rFonts w:ascii="Times New Roman" w:hAnsi="Times New Roman" w:cs="Times New Roman"/>
                <w:lang w:eastAsia="ko-KR"/>
              </w:rPr>
              <w:t xml:space="preserve"> слова и словосочетания</w:t>
            </w:r>
            <w:r w:rsidRPr="00E16F81">
              <w:rPr>
                <w:rFonts w:ascii="Times New Roman" w:hAnsi="Times New Roman" w:cs="Times New Roman"/>
                <w:lang w:eastAsia="ko-KR"/>
              </w:rPr>
              <w:t xml:space="preserve">; слушать и отмечать в задании </w:t>
            </w:r>
            <w:r w:rsidR="00E42A61" w:rsidRPr="00E16F81">
              <w:rPr>
                <w:rFonts w:ascii="Times New Roman" w:hAnsi="Times New Roman" w:cs="Times New Roman"/>
                <w:lang w:eastAsia="ko-KR"/>
              </w:rPr>
              <w:t xml:space="preserve">требуемое; </w:t>
            </w:r>
            <w:r w:rsidR="00E42A61">
              <w:rPr>
                <w:rFonts w:ascii="Times New Roman" w:hAnsi="Times New Roman" w:cs="Times New Roman"/>
                <w:lang w:eastAsia="ko-KR"/>
              </w:rPr>
              <w:t>прослушать</w:t>
            </w:r>
            <w:r w:rsidRPr="00E16F81">
              <w:rPr>
                <w:rFonts w:ascii="Times New Roman" w:hAnsi="Times New Roman" w:cs="Times New Roman"/>
                <w:lang w:eastAsia="ko-KR"/>
              </w:rPr>
              <w:t xml:space="preserve"> аудио текст и ответить на вопросы; воспроизвести прослушанную информацию.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453" w14:textId="38F937B9" w:rsidR="002443BD" w:rsidRPr="00E16F81" w:rsidRDefault="00E16F81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Fonts w:ascii="Times New Roman" w:hAnsi="Times New Roman" w:cs="Times New Roman"/>
                <w:color w:val="000000"/>
              </w:rPr>
              <w:t xml:space="preserve">Способен понять   сообщение на слух, определить   коммуникативные намерения говорящего. </w:t>
            </w:r>
            <w:r w:rsidRPr="00E16F81">
              <w:rPr>
                <w:rFonts w:ascii="Times New Roman" w:hAnsi="Times New Roman" w:cs="Times New Roman"/>
              </w:rPr>
              <w:t xml:space="preserve">Составить ответную реплику на </w:t>
            </w:r>
            <w:r w:rsidR="00E42A61" w:rsidRPr="00E16F81">
              <w:rPr>
                <w:rFonts w:ascii="Times New Roman" w:hAnsi="Times New Roman" w:cs="Times New Roman"/>
              </w:rPr>
              <w:t>вопрос;</w:t>
            </w:r>
            <w:r w:rsidR="00E42A61" w:rsidRPr="00E16F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2A61">
              <w:rPr>
                <w:rFonts w:ascii="Times New Roman" w:hAnsi="Times New Roman" w:cs="Times New Roman"/>
                <w:color w:val="000000"/>
              </w:rPr>
              <w:t>выразить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6F81">
              <w:rPr>
                <w:rFonts w:ascii="Times New Roman" w:hAnsi="Times New Roman" w:cs="Times New Roman"/>
                <w:color w:val="000000"/>
              </w:rPr>
              <w:t xml:space="preserve">коммуникативное намерение. </w:t>
            </w:r>
            <w:r w:rsidRPr="00E16F8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42A61" w:rsidRPr="00E16F81" w14:paraId="0728B815" w14:textId="77777777" w:rsidTr="00615BBF">
        <w:trPr>
          <w:trHeight w:val="27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222" w14:textId="2A6D0081" w:rsidR="00E42A61" w:rsidRPr="00E16F81" w:rsidRDefault="002A6EB3" w:rsidP="00E16F81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5A6" w14:textId="65F8B1C9" w:rsidR="00E42A61" w:rsidRPr="00E16F81" w:rsidRDefault="00E42A61" w:rsidP="00190362">
            <w:pPr>
              <w:tabs>
                <w:tab w:val="left" w:pos="2520"/>
                <w:tab w:val="left" w:pos="6240"/>
                <w:tab w:val="left" w:pos="13470"/>
              </w:tabs>
              <w:rPr>
                <w:rFonts w:ascii="Times New Roman" w:hAnsi="Times New Roman" w:cs="Times New Roman"/>
                <w:lang w:eastAsia="ko-KR"/>
              </w:rPr>
            </w:pPr>
            <w:r w:rsidRPr="00E16F81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Рубежный контроль №2.</w:t>
            </w:r>
          </w:p>
        </w:tc>
      </w:tr>
    </w:tbl>
    <w:p w14:paraId="3F945918" w14:textId="7381B4E0" w:rsidR="001D3E2D" w:rsidRPr="00AD11C0" w:rsidRDefault="00F50944" w:rsidP="001D3E2D">
      <w:pPr>
        <w:rPr>
          <w:rFonts w:ascii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Ст. п</w:t>
      </w:r>
      <w:r w:rsidR="001D3E2D">
        <w:rPr>
          <w:rFonts w:ascii="Times New Roman" w:hAnsi="Times New Roman" w:cs="Times New Roman"/>
          <w:b/>
          <w:bCs/>
          <w:color w:val="000000"/>
        </w:rPr>
        <w:t xml:space="preserve">реподаватель 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</w:t>
      </w:r>
      <w:r w:rsidR="00AD11C0">
        <w:rPr>
          <w:rFonts w:ascii="Times New Roman" w:hAnsi="Times New Roman" w:cs="Times New Roman"/>
          <w:b/>
          <w:bCs/>
          <w:color w:val="000000"/>
          <w:lang w:val="kk-KZ"/>
        </w:rPr>
        <w:t>Машинбаева Г.А.</w:t>
      </w:r>
    </w:p>
    <w:p w14:paraId="392ACC6E" w14:textId="77777777" w:rsidR="001D3E2D" w:rsidRPr="00E42A61" w:rsidRDefault="001D3E2D" w:rsidP="00E42A61">
      <w:pPr>
        <w:pStyle w:val="a6"/>
        <w:jc w:val="center"/>
        <w:rPr>
          <w:b/>
          <w:bCs/>
          <w:sz w:val="22"/>
          <w:szCs w:val="22"/>
        </w:rPr>
      </w:pPr>
      <w:r w:rsidRPr="00E42A61">
        <w:rPr>
          <w:b/>
          <w:bCs/>
          <w:sz w:val="22"/>
          <w:szCs w:val="22"/>
        </w:rPr>
        <w:t>РЕКОМЕНДУЕМАЯ ЛИТЕРАТУРА</w:t>
      </w:r>
    </w:p>
    <w:p w14:paraId="39F16237" w14:textId="21144E30" w:rsidR="001D3E2D" w:rsidRPr="00E42A61" w:rsidRDefault="001D3E2D" w:rsidP="00E42A61">
      <w:pPr>
        <w:pStyle w:val="a6"/>
        <w:jc w:val="center"/>
        <w:rPr>
          <w:b/>
          <w:bCs/>
          <w:sz w:val="22"/>
          <w:szCs w:val="22"/>
        </w:rPr>
      </w:pPr>
      <w:r w:rsidRPr="00E42A61">
        <w:rPr>
          <w:b/>
          <w:bCs/>
          <w:sz w:val="22"/>
          <w:szCs w:val="22"/>
        </w:rPr>
        <w:t>Основная:</w:t>
      </w:r>
    </w:p>
    <w:p w14:paraId="0ED168C9" w14:textId="77777777" w:rsidR="00E42A61" w:rsidRPr="00E42A61" w:rsidRDefault="00E42A61" w:rsidP="00E42A61">
      <w:pPr>
        <w:pStyle w:val="a6"/>
        <w:rPr>
          <w:rFonts w:eastAsia="Calibri"/>
          <w:lang w:eastAsia="en-US"/>
        </w:rPr>
      </w:pPr>
      <w:r w:rsidRPr="00E42A61">
        <w:rPr>
          <w:rFonts w:eastAsia="Calibri"/>
          <w:lang w:eastAsia="en-US"/>
        </w:rPr>
        <w:t>1.  В.С. Ермаченкова. Слушать и услышать: пособие по аудированию для изучающих русский язык как неродной. Базовый уровень(А2), С.- Петербург: Златоуст, 2017- 112с.</w:t>
      </w:r>
    </w:p>
    <w:p w14:paraId="40F1C5A7" w14:textId="77777777" w:rsidR="00E42A61" w:rsidRPr="00E42A61" w:rsidRDefault="00E42A61" w:rsidP="00E42A61">
      <w:pPr>
        <w:pStyle w:val="a6"/>
        <w:rPr>
          <w:rFonts w:eastAsia="Calibri"/>
          <w:lang w:eastAsia="en-US"/>
        </w:rPr>
      </w:pPr>
      <w:r w:rsidRPr="00E42A61">
        <w:rPr>
          <w:rFonts w:eastAsia="Calibri"/>
          <w:lang w:eastAsia="en-US"/>
        </w:rPr>
        <w:t>2.   В.Е.Антонова и др. «Дорога в Россию» (базовый уровень), ч.2. СПб.2019</w:t>
      </w:r>
    </w:p>
    <w:p w14:paraId="5F316B55" w14:textId="77777777" w:rsidR="00E42A61" w:rsidRPr="00E42A61" w:rsidRDefault="00E42A61" w:rsidP="00E42A61">
      <w:pPr>
        <w:pStyle w:val="a6"/>
        <w:rPr>
          <w:rFonts w:eastAsia="Calibri"/>
          <w:lang w:eastAsia="en-US"/>
        </w:rPr>
      </w:pPr>
      <w:r w:rsidRPr="00E42A61">
        <w:rPr>
          <w:rFonts w:eastAsia="Calibri"/>
          <w:lang w:eastAsia="en-US"/>
        </w:rPr>
        <w:t>3. Г.В. Беляева, И.А. Гудкова, Н.Э. Луцкая «Слушаем и пишем: учебное пособие по РКИ, С.- Петербург: Златоуст, 2013- 96с.</w:t>
      </w:r>
    </w:p>
    <w:p w14:paraId="29A804D4" w14:textId="45CC8358" w:rsidR="00E42A61" w:rsidRPr="00E42A61" w:rsidRDefault="00E42A61" w:rsidP="00E42A61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E42A61">
        <w:rPr>
          <w:rFonts w:ascii="Times New Roman" w:eastAsia="Calibri" w:hAnsi="Times New Roman" w:cs="Times New Roman"/>
          <w:b/>
          <w:bCs/>
          <w:color w:val="000000"/>
          <w:lang w:eastAsia="en-US"/>
        </w:rPr>
        <w:t>Дополнительная:</w:t>
      </w:r>
    </w:p>
    <w:p w14:paraId="2DCDF3B0" w14:textId="77777777" w:rsidR="00E42A61" w:rsidRPr="00E42A61" w:rsidRDefault="00E42A61" w:rsidP="00E42A61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E42A61">
        <w:rPr>
          <w:rFonts w:ascii="Times New Roman" w:eastAsia="Calibri" w:hAnsi="Times New Roman" w:cs="Times New Roman"/>
          <w:color w:val="000000"/>
          <w:lang w:eastAsia="en-US"/>
        </w:rPr>
        <w:t xml:space="preserve">4. Гончар И.Р. Послушайте!: Учебное пособие по аудированию для иностранных учащихся, изучающих русский язык.  СПб.: «Златоуст», 2013. – 111с.  </w:t>
      </w:r>
    </w:p>
    <w:p w14:paraId="510A6307" w14:textId="77777777" w:rsidR="00E42A61" w:rsidRPr="00E42A61" w:rsidRDefault="00E42A61" w:rsidP="00E42A61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E42A61">
        <w:rPr>
          <w:rFonts w:ascii="Times New Roman" w:eastAsia="Calibri" w:hAnsi="Times New Roman" w:cs="Times New Roman"/>
          <w:color w:val="000000"/>
          <w:lang w:eastAsia="en-US"/>
        </w:rPr>
        <w:t>5. Беляева Г.В. Слушайте. Спрашивайте. Отвечайте / Г.В. Беляева, Е.И. Горская, Л.И. Еремина, Н.Э. Лукацкая – 3-е изд., стереотип. – М.: Русский язык. Курсы, 2008. – 152 с. ISBN 978-5-88337-063-1.</w:t>
      </w:r>
    </w:p>
    <w:p w14:paraId="1685F74F" w14:textId="77777777" w:rsidR="00E42A61" w:rsidRPr="00E42A61" w:rsidRDefault="00E42A61" w:rsidP="00E42A61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FF0000"/>
          <w:lang w:eastAsia="en-US"/>
        </w:rPr>
      </w:pPr>
      <w:r w:rsidRPr="00E42A61">
        <w:rPr>
          <w:rFonts w:ascii="Times New Roman" w:eastAsia="Calibri" w:hAnsi="Times New Roman" w:cs="Times New Roman"/>
          <w:b/>
          <w:bCs/>
          <w:lang w:eastAsia="en-US"/>
        </w:rPr>
        <w:t>Интернет-ресурсы</w:t>
      </w:r>
    </w:p>
    <w:p w14:paraId="2C6D5D87" w14:textId="77777777" w:rsidR="00E42A61" w:rsidRPr="00E42A61" w:rsidRDefault="00E42A61" w:rsidP="00E42A61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E42A61">
        <w:rPr>
          <w:rFonts w:ascii="Times New Roman" w:eastAsia="Calibri" w:hAnsi="Times New Roman" w:cs="Times New Roman"/>
          <w:lang w:eastAsia="en-US"/>
        </w:rPr>
        <w:t xml:space="preserve">1. Центр международного образования МГУ www.cie.ru Мультимедийный бесплатный курс РКИ «Время говорить по-русски!» www.speak-russian.cie.ru (помощь на европ . языках+ кит.яз) </w:t>
      </w:r>
    </w:p>
    <w:p w14:paraId="7AA9D6FC" w14:textId="77777777" w:rsidR="00E42A61" w:rsidRPr="00E42A61" w:rsidRDefault="00E42A61" w:rsidP="00E42A61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E42A61">
        <w:rPr>
          <w:rFonts w:ascii="Times New Roman" w:eastAsia="Calibri" w:hAnsi="Times New Roman" w:cs="Times New Roman"/>
          <w:lang w:eastAsia="en-US"/>
        </w:rPr>
        <w:t xml:space="preserve">2. Смотрим, слушаем, обсуждаем (аудиовизуальный курс) </w:t>
      </w:r>
      <w:hyperlink r:id="rId5" w:history="1">
        <w:r w:rsidRPr="00E42A61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https://sites.google.com/site/virtualnost13a/metodiceskie-rekomendacii-ucitelu/audiovizualnyj-kurs</w:t>
        </w:r>
      </w:hyperlink>
    </w:p>
    <w:p w14:paraId="60A984AB" w14:textId="77777777" w:rsidR="00E42A61" w:rsidRPr="00E42A61" w:rsidRDefault="00E42A61" w:rsidP="00E42A61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E42A61">
        <w:rPr>
          <w:rFonts w:ascii="Times New Roman" w:eastAsia="Calibri" w:hAnsi="Times New Roman" w:cs="Times New Roman"/>
          <w:lang w:eastAsia="en-US"/>
        </w:rPr>
        <w:t xml:space="preserve"> 3. </w:t>
      </w:r>
      <w:hyperlink r:id="rId6" w:history="1">
        <w:r w:rsidRPr="00E42A61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https://reallanguage.club/russkie-teksty-s-audio/</w:t>
        </w:r>
      </w:hyperlink>
      <w:r w:rsidRPr="00E42A61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62538F87" w14:textId="77777777" w:rsidR="00E42A61" w:rsidRPr="00E42A61" w:rsidRDefault="00E42A61" w:rsidP="00E42A61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E42A61">
        <w:rPr>
          <w:rFonts w:ascii="Times New Roman" w:eastAsia="Calibri" w:hAnsi="Times New Roman" w:cs="Times New Roman"/>
          <w:lang w:eastAsia="en-US"/>
        </w:rPr>
        <w:t xml:space="preserve">4. </w:t>
      </w:r>
      <w:hyperlink r:id="rId7" w:history="1">
        <w:r w:rsidRPr="00E42A61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http://rus.lang-study.com/category/dialogi-all/</w:t>
        </w:r>
      </w:hyperlink>
      <w:r w:rsidRPr="00E42A61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1DEB5F35" w14:textId="1056CFEA" w:rsidR="00BF713A" w:rsidRDefault="00E42A61" w:rsidP="00E42A61">
      <w:pPr>
        <w:shd w:val="clear" w:color="auto" w:fill="FFFFFF"/>
        <w:autoSpaceDE w:val="0"/>
        <w:autoSpaceDN w:val="0"/>
        <w:adjustRightInd w:val="0"/>
      </w:pPr>
      <w:r w:rsidRPr="00E42A61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hyperlink r:id="rId8" w:history="1">
        <w:r w:rsidRPr="00E42A6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http://www.russian-language-online.com/dialogi.html</w:t>
        </w:r>
      </w:hyperlink>
      <w:r>
        <w:t xml:space="preserve"> </w:t>
      </w:r>
    </w:p>
    <w:sectPr w:rsidR="00BF713A" w:rsidSect="002713B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A2F"/>
    <w:multiLevelType w:val="hybridMultilevel"/>
    <w:tmpl w:val="738A1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D4108"/>
    <w:multiLevelType w:val="hybridMultilevel"/>
    <w:tmpl w:val="2D00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73E3"/>
    <w:multiLevelType w:val="hybridMultilevel"/>
    <w:tmpl w:val="738A1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862827">
    <w:abstractNumId w:val="2"/>
  </w:num>
  <w:num w:numId="2" w16cid:durableId="138806808">
    <w:abstractNumId w:val="0"/>
  </w:num>
  <w:num w:numId="3" w16cid:durableId="100207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8E"/>
    <w:rsid w:val="001D3E2D"/>
    <w:rsid w:val="002443BD"/>
    <w:rsid w:val="002A6EB3"/>
    <w:rsid w:val="004249D4"/>
    <w:rsid w:val="00871EF9"/>
    <w:rsid w:val="008F0AAB"/>
    <w:rsid w:val="00AD11C0"/>
    <w:rsid w:val="00AF268E"/>
    <w:rsid w:val="00B22B54"/>
    <w:rsid w:val="00BF713A"/>
    <w:rsid w:val="00C75793"/>
    <w:rsid w:val="00D8653E"/>
    <w:rsid w:val="00E16F81"/>
    <w:rsid w:val="00E42A61"/>
    <w:rsid w:val="00EB084F"/>
    <w:rsid w:val="00F5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547F"/>
  <w15:chartTrackingRefBased/>
  <w15:docId w15:val="{9149E091-33D6-497A-B72B-E4558AA1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D3E2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1D3E2D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11">
    <w:name w:val="Основной текст (11)"/>
    <w:basedOn w:val="a0"/>
    <w:rsid w:val="001D3E2D"/>
    <w:rPr>
      <w:rFonts w:ascii="Arabic times" w:hAnsi="Arabic times" w:cs="Arabic times"/>
      <w:b/>
      <w:bCs/>
      <w:spacing w:val="0"/>
      <w:sz w:val="19"/>
      <w:szCs w:val="19"/>
    </w:rPr>
  </w:style>
  <w:style w:type="character" w:styleId="a5">
    <w:name w:val="Hyperlink"/>
    <w:basedOn w:val="a0"/>
    <w:rsid w:val="001D3E2D"/>
    <w:rPr>
      <w:color w:val="0000FF"/>
      <w:u w:val="single"/>
    </w:rPr>
  </w:style>
  <w:style w:type="paragraph" w:styleId="a6">
    <w:name w:val="No Spacing"/>
    <w:uiPriority w:val="1"/>
    <w:qFormat/>
    <w:rsid w:val="001D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2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-language-online.com/dialog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.lang-study.com/category/dialogi-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llanguage.club/russkie-teksty-s-audio/" TargetMode="External"/><Relationship Id="rId5" Type="http://schemas.openxmlformats.org/officeDocument/2006/relationships/hyperlink" Target="https://sites.google.com/site/virtualnost13a/metodiceskie-rekomendacii-ucitelu/audiovizualnyj-ku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Машинбаева Гулназ</cp:lastModifiedBy>
  <cp:revision>8</cp:revision>
  <dcterms:created xsi:type="dcterms:W3CDTF">2024-01-21T20:06:00Z</dcterms:created>
  <dcterms:modified xsi:type="dcterms:W3CDTF">2026-01-21T16:29:00Z</dcterms:modified>
</cp:coreProperties>
</file>